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C2" w:rsidRPr="0066185C" w:rsidRDefault="007F3DC2" w:rsidP="007F3D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185C">
        <w:rPr>
          <w:rFonts w:eastAsia="Calibri"/>
          <w:b/>
          <w:bCs/>
          <w:color w:val="000000" w:themeColor="text1"/>
          <w:kern w:val="24"/>
          <w:sz w:val="28"/>
          <w:szCs w:val="28"/>
        </w:rPr>
        <w:t>Муниципальное автономное дошкольное образовательное учреждение</w:t>
      </w:r>
      <w:r w:rsidR="0066185C" w:rsidRPr="0066185C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-  </w:t>
      </w:r>
      <w:r w:rsidRPr="00661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Центр развития ребенка – детский сад №6 г.</w:t>
      </w:r>
      <w:r w:rsidR="00622DF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66185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Зеленоградска</w:t>
      </w: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3E79AE">
      <w:pPr>
        <w:pStyle w:val="a3"/>
        <w:spacing w:before="0" w:beforeAutospacing="0" w:after="0" w:afterAutospacing="0"/>
        <w:ind w:left="-567"/>
        <w:jc w:val="center"/>
      </w:pP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>Физкультурный  проект</w:t>
      </w: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3E79AE">
      <w:pPr>
        <w:pStyle w:val="a3"/>
        <w:spacing w:before="0" w:beforeAutospacing="0" w:after="0" w:afterAutospacing="0"/>
        <w:jc w:val="center"/>
      </w:pPr>
      <w:r w:rsidRPr="007F3DC2">
        <w:rPr>
          <w:rFonts w:asciiTheme="minorHAnsi" w:eastAsiaTheme="minorEastAsia" w:hAnsi="Calibri" w:cstheme="minorBidi"/>
          <w:b/>
          <w:bCs/>
          <w:color w:val="FC7B79"/>
          <w:kern w:val="24"/>
          <w:sz w:val="120"/>
          <w:szCs w:val="1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>Футбол в детском саду</w:t>
      </w: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E79AE" w:rsidRDefault="003E79AE" w:rsidP="007F3DC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E73E74" w:rsidRDefault="00E73E74"/>
    <w:p w:rsidR="007F3DC2" w:rsidRDefault="007F3DC2"/>
    <w:p w:rsidR="007F3DC2" w:rsidRDefault="007F3DC2"/>
    <w:p w:rsidR="007F3DC2" w:rsidRDefault="007F3DC2"/>
    <w:p w:rsidR="007F3DC2" w:rsidRDefault="007F3DC2"/>
    <w:p w:rsidR="007F3DC2" w:rsidRDefault="007F3DC2"/>
    <w:p w:rsidR="007F3DC2" w:rsidRDefault="007F3DC2">
      <w:pPr>
        <w:rPr>
          <w:rFonts w:ascii="Times New Roman" w:hAnsi="Times New Roman" w:cs="Times New Roman"/>
        </w:rPr>
      </w:pPr>
    </w:p>
    <w:p w:rsidR="0066185C" w:rsidRPr="003E79AE" w:rsidRDefault="0066185C">
      <w:pPr>
        <w:rPr>
          <w:rFonts w:ascii="Times New Roman" w:hAnsi="Times New Roman" w:cs="Times New Roman"/>
        </w:rPr>
      </w:pPr>
    </w:p>
    <w:p w:rsidR="007F3DC2" w:rsidRPr="003E79AE" w:rsidRDefault="0066185C" w:rsidP="003E79AE">
      <w:pPr>
        <w:tabs>
          <w:tab w:val="left" w:pos="3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</w:t>
      </w:r>
      <w:r w:rsidR="003E79AE" w:rsidRPr="003E7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Зеленоградск 20</w:t>
      </w:r>
      <w:r w:rsidR="00302142">
        <w:rPr>
          <w:rFonts w:ascii="Times New Roman" w:hAnsi="Times New Roman" w:cs="Times New Roman"/>
        </w:rPr>
        <w:t>22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Вид проекта: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физкультурный</w:t>
      </w:r>
    </w:p>
    <w:p w:rsidR="003E79AE" w:rsidRPr="000B25A1" w:rsidRDefault="003E79AE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Участники: 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воспитанники старшей группы, в</w:t>
      </w:r>
      <w:r w:rsidR="003E79AE" w:rsidRPr="000B25A1">
        <w:rPr>
          <w:rFonts w:eastAsiaTheme="minorEastAsia"/>
          <w:color w:val="000000" w:themeColor="text1"/>
          <w:kern w:val="24"/>
          <w:sz w:val="28"/>
          <w:szCs w:val="28"/>
        </w:rPr>
        <w:t>оспитатель, инструктор по физической культуре.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Возраст участников: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дошкольники 5-6 лет.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Продолжительность проекта:</w:t>
      </w:r>
      <w:r w:rsidR="00BD6B60"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с    01.0</w:t>
      </w:r>
      <w:r w:rsidR="00B338D3">
        <w:rPr>
          <w:rFonts w:eastAsiaTheme="minorEastAsia"/>
          <w:color w:val="000000" w:themeColor="text1"/>
          <w:kern w:val="24"/>
          <w:sz w:val="28"/>
          <w:szCs w:val="28"/>
        </w:rPr>
        <w:t>9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C2230B">
        <w:rPr>
          <w:rFonts w:eastAsiaTheme="minorEastAsia"/>
          <w:color w:val="000000" w:themeColor="text1"/>
          <w:kern w:val="24"/>
          <w:sz w:val="28"/>
          <w:szCs w:val="28"/>
        </w:rPr>
        <w:t>21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г. по </w:t>
      </w:r>
      <w:r w:rsidR="00B338D3">
        <w:rPr>
          <w:rFonts w:eastAsiaTheme="minorEastAsia"/>
          <w:color w:val="000000" w:themeColor="text1"/>
          <w:kern w:val="24"/>
          <w:sz w:val="28"/>
          <w:szCs w:val="28"/>
        </w:rPr>
        <w:t>30.06</w:t>
      </w:r>
      <w:r w:rsidR="00BD6B60" w:rsidRPr="000B25A1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C2230B">
        <w:rPr>
          <w:rFonts w:eastAsiaTheme="minorEastAsia"/>
          <w:color w:val="000000" w:themeColor="text1"/>
          <w:kern w:val="24"/>
          <w:sz w:val="28"/>
          <w:szCs w:val="28"/>
        </w:rPr>
        <w:t>22</w:t>
      </w:r>
      <w:bookmarkStart w:id="0" w:name="_GoBack"/>
      <w:bookmarkEnd w:id="0"/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г.</w:t>
      </w:r>
    </w:p>
    <w:p w:rsidR="000B25A1" w:rsidRDefault="000B25A1" w:rsidP="000B25A1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 проекта: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Во всем мире большой популярностью пользуется игра в футбол, как среди взрослых, так и среди детей. 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В настоящее время в нашей стране охват детей дошкольного возраста занятиями футболом незначителен. Специалисты в области физической культуры и спорта указывают на положительное влияние игровых видов спорта</w:t>
      </w:r>
      <w:r w:rsidR="00BD6B60" w:rsidRPr="000B25A1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на психофизическое развитие дошкольников и на необходимость разработки специальных программ, в том числе и по футболу, в основе которых должны лежать закономерности игры.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Футбол как специфический вид двигательной деятельности позволяет создать условия для нормального физиологического, психического и физического развития ребенка, а также формирования социально значимых личностных качеств детей. Эта игра сочетает ходьбу, бег, прыжки с одновременным использованием различных ударов, ведений, передач мяча, бросков, ловли и т.д. В футболе быстро меняются игровые ситуации, требующие от занимающихся высокой координации движений, точности и быстроты их выполнения, что особенно важно для детей старшего дошкольного возраста, организм которых обладает большим потенциалом для формирования различных видов двигательных действий, характеризуется интенсивным развитием.</w:t>
      </w:r>
    </w:p>
    <w:p w:rsidR="003E79AE" w:rsidRPr="000B25A1" w:rsidRDefault="003E79AE" w:rsidP="000B25A1">
      <w:pPr>
        <w:jc w:val="both"/>
        <w:rPr>
          <w:sz w:val="28"/>
          <w:szCs w:val="28"/>
        </w:rPr>
      </w:pP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 Этап. Постановка проблемы: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Наблюдая за детьми на прогулке и беседую с ними о футболе, мы пришли к выводу, что многие дети не знают правила игры, быстро устают, предпочитают наблюдать за игрой сидя на лавочки. Во время совместной беседы, мы решили, разработать проект по футболу, привлечь к нем</w:t>
      </w:r>
      <w:r w:rsidR="00BD6B60"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у родителей, инструктора по физической культуре 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и </w:t>
      </w:r>
      <w:r w:rsidR="00BD6B60" w:rsidRPr="000B25A1">
        <w:rPr>
          <w:rFonts w:eastAsiaTheme="minorEastAsia"/>
          <w:color w:val="000000" w:themeColor="text1"/>
          <w:kern w:val="24"/>
          <w:sz w:val="28"/>
          <w:szCs w:val="28"/>
        </w:rPr>
        <w:t>педагогов ДОО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7F3DC2" w:rsidRPr="000B25A1" w:rsidRDefault="007F3DC2" w:rsidP="000B25A1">
      <w:pPr>
        <w:jc w:val="both"/>
        <w:rPr>
          <w:sz w:val="28"/>
          <w:szCs w:val="28"/>
        </w:rPr>
      </w:pP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Цель проекта: 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Обучить воспитанников элементам спортивной игры футбол, развивать двигательную активность, как источник здоровья детей через спортивную игру футбол.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Задачи проекта: 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Формировать у детей старшего дошкольного возраста многообразные действия с мячом.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Развивать  у дошкольников точность, координацию движений, быстроту реакций, силу, глазомер.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Обучать воспитанников правильной технике выполнения элементов спортивной игры футбол (удар, передача, ведение).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Формировать у дошкольников устойчивый интерес к спортивным играм.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Обогащать мировоззрение детей через различные формы образовательной деятельности.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Воспитывать у детей морально-волевые качества.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Вовлекать родителей в совместную деятельность через оптимизацию различных форм физкульту</w:t>
      </w:r>
      <w:r w:rsidR="00BD6B60" w:rsidRPr="000B25A1">
        <w:rPr>
          <w:rFonts w:eastAsiaTheme="minorEastAsia"/>
          <w:color w:val="000000" w:themeColor="text1"/>
          <w:kern w:val="24"/>
          <w:sz w:val="28"/>
          <w:szCs w:val="28"/>
        </w:rPr>
        <w:t>рно-оздоровительной работы в ДОО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Основные формы реализации проекта:</w:t>
      </w: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 xml:space="preserve"> беседы, чтение  загадок, просмотр презентаций: «История возникновения футбольного мяча», «История возникновения футбола», творческая деятельность, пополнение спортивного уголка, привлечение родителей к игре футбол.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Этапы  реализации: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Постановка проблемы.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Реализация проекта.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Заключительный.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Ожидаемый результат: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Овладение теоретическими и практическими знаниями воспитанников элементами спортивной игры футбол.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Повышение двигательной активности, формирование таких качеств, как коллективизм, выдержка, целеустремленность, дисциплинированность.</w:t>
      </w:r>
    </w:p>
    <w:p w:rsidR="003B5AF3" w:rsidRPr="000B25A1" w:rsidRDefault="003B5AF3" w:rsidP="000B25A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B5AF3" w:rsidRPr="000B25A1" w:rsidRDefault="003B5AF3" w:rsidP="000B25A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0B25A1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2 этап. Реализация проекта. </w:t>
      </w:r>
    </w:p>
    <w:tbl>
      <w:tblPr>
        <w:tblStyle w:val="a8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616"/>
        <w:gridCol w:w="5871"/>
        <w:gridCol w:w="1659"/>
      </w:tblGrid>
      <w:tr w:rsidR="002B5A8E" w:rsidRPr="000B25A1" w:rsidTr="000B25A1">
        <w:tc>
          <w:tcPr>
            <w:tcW w:w="616" w:type="dxa"/>
          </w:tcPr>
          <w:p w:rsidR="002B5A8E" w:rsidRPr="000B25A1" w:rsidRDefault="002B5A8E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1" w:type="dxa"/>
          </w:tcPr>
          <w:p w:rsidR="002B5A8E" w:rsidRPr="000B25A1" w:rsidRDefault="002B5A8E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Беседа «Что я знаю о футболе»</w:t>
            </w:r>
          </w:p>
        </w:tc>
        <w:tc>
          <w:tcPr>
            <w:tcW w:w="1659" w:type="dxa"/>
          </w:tcPr>
          <w:p w:rsidR="002B5A8E" w:rsidRPr="000B25A1" w:rsidRDefault="00B338D3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5A8E" w:rsidRPr="000B25A1" w:rsidTr="000B25A1">
        <w:tc>
          <w:tcPr>
            <w:tcW w:w="616" w:type="dxa"/>
          </w:tcPr>
          <w:p w:rsidR="002B5A8E" w:rsidRPr="000B25A1" w:rsidRDefault="002B5A8E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1" w:type="dxa"/>
          </w:tcPr>
          <w:p w:rsidR="002B5A8E" w:rsidRPr="000B25A1" w:rsidRDefault="002B5A8E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Беседа «Правила игры в футбол»</w:t>
            </w:r>
          </w:p>
        </w:tc>
        <w:tc>
          <w:tcPr>
            <w:tcW w:w="1659" w:type="dxa"/>
          </w:tcPr>
          <w:p w:rsidR="002B5A8E" w:rsidRPr="000B25A1" w:rsidRDefault="00B338D3" w:rsidP="00B33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5A8E" w:rsidRPr="000B25A1" w:rsidTr="000B25A1">
        <w:tc>
          <w:tcPr>
            <w:tcW w:w="616" w:type="dxa"/>
          </w:tcPr>
          <w:p w:rsidR="002B5A8E" w:rsidRPr="000B25A1" w:rsidRDefault="002B5A8E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1" w:type="dxa"/>
          </w:tcPr>
          <w:p w:rsidR="002B5A8E" w:rsidRPr="000B25A1" w:rsidRDefault="002B5A8E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«История возникновения футбольного мяча»</w:t>
            </w:r>
          </w:p>
        </w:tc>
        <w:tc>
          <w:tcPr>
            <w:tcW w:w="1659" w:type="dxa"/>
          </w:tcPr>
          <w:p w:rsidR="002B5A8E" w:rsidRPr="000B25A1" w:rsidRDefault="00AD01AA" w:rsidP="000B2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воспитанниками о футбольных командах России, известных  футболистах России</w:t>
            </w:r>
          </w:p>
        </w:tc>
        <w:tc>
          <w:tcPr>
            <w:tcW w:w="1659" w:type="dxa"/>
          </w:tcPr>
          <w:p w:rsidR="00AB2906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Чтение загадок о футболе, атрибутах к нему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Беседа о чемпионате мира по футболу 2018г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мячей для спортивного уголка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«Сказка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 xml:space="preserve"> про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, стихотворения  Л. Курзаевой «Матч»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мультфильмов « Как утенок музыкант стал футболистов», «Как казаки в футбол играли»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Рисование на тему «Игра в футбол»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Прослушивание гимна Российской Федерации</w:t>
            </w:r>
          </w:p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чемпионате мира по футболу 2018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времени (дней) к чемпионату мира по футболу на информационно – образовательном стенде</w:t>
            </w:r>
          </w:p>
        </w:tc>
        <w:tc>
          <w:tcPr>
            <w:tcW w:w="1659" w:type="dxa"/>
          </w:tcPr>
          <w:p w:rsidR="00AB2906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июнь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Изготовление повязок для игры в футбол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Изготовление эмблемы команды</w:t>
            </w:r>
          </w:p>
        </w:tc>
        <w:tc>
          <w:tcPr>
            <w:tcW w:w="1659" w:type="dxa"/>
          </w:tcPr>
          <w:p w:rsidR="00AB2906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«Футбольный матч»</w:t>
            </w:r>
          </w:p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«Форма для игрока»</w:t>
            </w:r>
          </w:p>
        </w:tc>
        <w:tc>
          <w:tcPr>
            <w:tcW w:w="1659" w:type="dxa"/>
          </w:tcPr>
          <w:p w:rsidR="00AB2906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пальчиковой игры «Мини- футбол»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Эстафеты с мячом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Экскурсия на  городской стадион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Игра в футбол между детьми и родителями, с привлечением инструктора по физической культуре</w:t>
            </w:r>
          </w:p>
        </w:tc>
        <w:tc>
          <w:tcPr>
            <w:tcW w:w="1659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2906" w:rsidRPr="000B25A1" w:rsidTr="000B25A1">
        <w:tc>
          <w:tcPr>
            <w:tcW w:w="616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1" w:type="dxa"/>
          </w:tcPr>
          <w:p w:rsidR="00AB2906" w:rsidRPr="000B25A1" w:rsidRDefault="00AB2906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1">
              <w:rPr>
                <w:rFonts w:ascii="Times New Roman" w:hAnsi="Times New Roman" w:cs="Times New Roman"/>
                <w:sz w:val="28"/>
                <w:szCs w:val="28"/>
              </w:rPr>
              <w:t>Беседа о футбольных матчах  в Калининградской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чемпионате мира</w:t>
            </w:r>
          </w:p>
        </w:tc>
        <w:tc>
          <w:tcPr>
            <w:tcW w:w="1659" w:type="dxa"/>
          </w:tcPr>
          <w:p w:rsidR="00AB2906" w:rsidRPr="000B25A1" w:rsidRDefault="00C62CF8" w:rsidP="00AB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2906" w:rsidRPr="000B25A1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AB2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3DC2" w:rsidRPr="000B25A1" w:rsidRDefault="007F3DC2" w:rsidP="000B25A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B5AF3" w:rsidRPr="000B25A1" w:rsidRDefault="003B5AF3" w:rsidP="000B2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AF3" w:rsidRPr="000B25A1" w:rsidRDefault="003B5AF3" w:rsidP="000B2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AE" w:rsidRPr="000B25A1" w:rsidRDefault="003E79AE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5A8E" w:rsidRPr="000B25A1" w:rsidRDefault="002B5A8E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5A8E" w:rsidRPr="000B25A1" w:rsidRDefault="002B5A8E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5A8E" w:rsidRPr="000B25A1" w:rsidRDefault="002B5A8E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5A8E" w:rsidRPr="000B25A1" w:rsidRDefault="002B5A8E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5A8E" w:rsidRDefault="002B5A8E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185C" w:rsidRDefault="0066185C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25B7" w:rsidRDefault="004325B7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25B7" w:rsidRDefault="004325B7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25B7" w:rsidRDefault="004325B7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185C" w:rsidRPr="000B25A1" w:rsidRDefault="0066185C" w:rsidP="000B25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Вывод: </w:t>
      </w:r>
    </w:p>
    <w:p w:rsidR="007F3DC2" w:rsidRPr="000B25A1" w:rsidRDefault="007F3DC2" w:rsidP="000B2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5A1">
        <w:rPr>
          <w:rFonts w:eastAsiaTheme="minorEastAsia"/>
          <w:color w:val="000000" w:themeColor="text1"/>
          <w:kern w:val="24"/>
          <w:sz w:val="28"/>
          <w:szCs w:val="28"/>
        </w:rPr>
        <w:t>В ходе реализации проекта были достигнуты следующие результаты: дети овладели  теоретическими и практическими знаниями, элементами спортивной игры футбол. Повысилась двигательная  активности, сформировались такие  качества, как коллективизм, выдержка, целеустремленность, дисциплинированность. В период работы над проектом пополнился словарный запас детей. Привлечение  родителей дало большой плюс в социальном воспитании детей группы.</w:t>
      </w:r>
      <w:r w:rsidRPr="000B25A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7F3DC2" w:rsidRPr="000B25A1" w:rsidRDefault="007F3DC2" w:rsidP="000B25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DC2" w:rsidRPr="000B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76" w:rsidRDefault="00711076" w:rsidP="003E79AE">
      <w:pPr>
        <w:spacing w:after="0" w:line="240" w:lineRule="auto"/>
      </w:pPr>
      <w:r>
        <w:separator/>
      </w:r>
    </w:p>
  </w:endnote>
  <w:endnote w:type="continuationSeparator" w:id="0">
    <w:p w:rsidR="00711076" w:rsidRDefault="00711076" w:rsidP="003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76" w:rsidRDefault="00711076" w:rsidP="003E79AE">
      <w:pPr>
        <w:spacing w:after="0" w:line="240" w:lineRule="auto"/>
      </w:pPr>
      <w:r>
        <w:separator/>
      </w:r>
    </w:p>
  </w:footnote>
  <w:footnote w:type="continuationSeparator" w:id="0">
    <w:p w:rsidR="00711076" w:rsidRDefault="00711076" w:rsidP="003E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CD"/>
    <w:rsid w:val="000431CD"/>
    <w:rsid w:val="000A02D0"/>
    <w:rsid w:val="000B25A1"/>
    <w:rsid w:val="002761C7"/>
    <w:rsid w:val="002B5A8E"/>
    <w:rsid w:val="002C3E55"/>
    <w:rsid w:val="00302142"/>
    <w:rsid w:val="00314B01"/>
    <w:rsid w:val="003B5AF3"/>
    <w:rsid w:val="003E79AE"/>
    <w:rsid w:val="004325B7"/>
    <w:rsid w:val="00445C80"/>
    <w:rsid w:val="004547A9"/>
    <w:rsid w:val="00622DF8"/>
    <w:rsid w:val="0066185C"/>
    <w:rsid w:val="006C696E"/>
    <w:rsid w:val="00711076"/>
    <w:rsid w:val="007B0075"/>
    <w:rsid w:val="007C05B5"/>
    <w:rsid w:val="007F3DC2"/>
    <w:rsid w:val="00A97EFC"/>
    <w:rsid w:val="00AB2906"/>
    <w:rsid w:val="00AD01AA"/>
    <w:rsid w:val="00B338D3"/>
    <w:rsid w:val="00BD6B60"/>
    <w:rsid w:val="00C2230B"/>
    <w:rsid w:val="00C62CF8"/>
    <w:rsid w:val="00C803B4"/>
    <w:rsid w:val="00D52370"/>
    <w:rsid w:val="00D61AB7"/>
    <w:rsid w:val="00E3555E"/>
    <w:rsid w:val="00E73E74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98C6"/>
  <w15:docId w15:val="{94E8893C-EF67-4933-915C-8A71CB1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9AE"/>
  </w:style>
  <w:style w:type="paragraph" w:styleId="a6">
    <w:name w:val="footer"/>
    <w:basedOn w:val="a"/>
    <w:link w:val="a7"/>
    <w:uiPriority w:val="99"/>
    <w:unhideWhenUsed/>
    <w:rsid w:val="003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9AE"/>
  </w:style>
  <w:style w:type="table" w:styleId="a8">
    <w:name w:val="Table Grid"/>
    <w:basedOn w:val="a1"/>
    <w:uiPriority w:val="59"/>
    <w:rsid w:val="003B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05AC-3D95-4461-83F2-AE1BF79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2018-02-02T12:21:00Z</cp:lastPrinted>
  <dcterms:created xsi:type="dcterms:W3CDTF">2018-01-30T10:50:00Z</dcterms:created>
  <dcterms:modified xsi:type="dcterms:W3CDTF">2025-01-24T09:30:00Z</dcterms:modified>
</cp:coreProperties>
</file>